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5F" w:rsidRPr="00A00F2C" w:rsidRDefault="0098665F" w:rsidP="00A00F2C">
      <w:pPr>
        <w:jc w:val="center"/>
        <w:rPr>
          <w:b/>
          <w:sz w:val="48"/>
          <w:szCs w:val="48"/>
        </w:rPr>
      </w:pPr>
      <w:r w:rsidRPr="00A00F2C">
        <w:rPr>
          <w:b/>
          <w:sz w:val="48"/>
          <w:szCs w:val="48"/>
        </w:rPr>
        <w:t>Health Disparity Project</w:t>
      </w:r>
    </w:p>
    <w:p w:rsidR="007347D2" w:rsidRPr="00A00F2C" w:rsidRDefault="007347D2" w:rsidP="007347D2">
      <w:pPr>
        <w:pStyle w:val="NormalWeb"/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Each group will be assigned a different culture, race, or ethnicity to research. Create a poster that su</w:t>
      </w:r>
      <w:r w:rsidR="00A00F2C" w:rsidRPr="00A00F2C">
        <w:rPr>
          <w:rFonts w:ascii="Ink Free" w:hAnsi="Ink Free"/>
          <w:bCs/>
          <w:sz w:val="36"/>
          <w:szCs w:val="36"/>
        </w:rPr>
        <w:t xml:space="preserve">mmarizes your assigned culture. Be sure to include all of the aspects assigned. </w:t>
      </w:r>
      <w:r w:rsidRPr="00A00F2C">
        <w:rPr>
          <w:rFonts w:ascii="Ink Free" w:hAnsi="Ink Free"/>
          <w:bCs/>
          <w:sz w:val="36"/>
          <w:szCs w:val="36"/>
        </w:rPr>
        <w:t>Be prep</w:t>
      </w:r>
      <w:r w:rsidR="00A00F2C" w:rsidRPr="00A00F2C">
        <w:rPr>
          <w:rFonts w:ascii="Ink Free" w:hAnsi="Ink Free"/>
          <w:bCs/>
          <w:sz w:val="36"/>
          <w:szCs w:val="36"/>
        </w:rPr>
        <w:t xml:space="preserve">ared to present it to the class in a </w:t>
      </w:r>
      <w:r w:rsidR="00F100B6">
        <w:rPr>
          <w:rFonts w:ascii="Ink Free" w:hAnsi="Ink Free"/>
          <w:bCs/>
          <w:sz w:val="36"/>
          <w:szCs w:val="36"/>
        </w:rPr>
        <w:t xml:space="preserve">5 minutes minimum 5 to </w:t>
      </w:r>
      <w:r w:rsidR="00A00F2C" w:rsidRPr="00A00F2C">
        <w:rPr>
          <w:rFonts w:ascii="Ink Free" w:hAnsi="Ink Free"/>
          <w:bCs/>
          <w:sz w:val="36"/>
          <w:szCs w:val="36"/>
        </w:rPr>
        <w:t>7</w:t>
      </w:r>
      <w:r w:rsidR="00F100B6">
        <w:rPr>
          <w:rFonts w:ascii="Ink Free" w:hAnsi="Ink Free"/>
          <w:bCs/>
          <w:sz w:val="36"/>
          <w:szCs w:val="36"/>
        </w:rPr>
        <w:t xml:space="preserve"> minute </w:t>
      </w:r>
      <w:r w:rsidR="00A00F2C" w:rsidRPr="00A00F2C">
        <w:rPr>
          <w:rFonts w:ascii="Ink Free" w:hAnsi="Ink Free"/>
          <w:bCs/>
          <w:sz w:val="36"/>
          <w:szCs w:val="36"/>
        </w:rPr>
        <w:t>max MEMORIZED presentation. Points will be deducted for reading the poster. Each member will need to participate in the oral presentation.</w:t>
      </w:r>
    </w:p>
    <w:p w:rsidR="00A00F2C" w:rsidRPr="00A00F2C" w:rsidRDefault="00A00F2C" w:rsidP="007347D2">
      <w:pPr>
        <w:pStyle w:val="NormalWeb"/>
        <w:rPr>
          <w:rFonts w:ascii="Ink Free" w:hAnsi="Ink Free"/>
          <w:bCs/>
          <w:sz w:val="36"/>
          <w:szCs w:val="36"/>
        </w:rPr>
      </w:pPr>
    </w:p>
    <w:p w:rsidR="00A00F2C" w:rsidRPr="00A00F2C" w:rsidRDefault="00A00F2C" w:rsidP="007347D2">
      <w:pPr>
        <w:pStyle w:val="NormalWeb"/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Assignment Due: September 26, 2019</w:t>
      </w:r>
    </w:p>
    <w:p w:rsidR="00A00F2C" w:rsidRPr="00A00F2C" w:rsidRDefault="00A00F2C" w:rsidP="007347D2">
      <w:pPr>
        <w:pStyle w:val="NormalWeb"/>
        <w:rPr>
          <w:rFonts w:ascii="Ink Free" w:hAnsi="Ink Free"/>
          <w:bCs/>
          <w:sz w:val="36"/>
          <w:szCs w:val="36"/>
        </w:rPr>
      </w:pPr>
    </w:p>
    <w:p w:rsidR="007347D2" w:rsidRPr="00A00F2C" w:rsidRDefault="007347D2" w:rsidP="007347D2">
      <w:pPr>
        <w:pStyle w:val="NormalWeb"/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Your group is responsible for finding the following:</w:t>
      </w:r>
    </w:p>
    <w:p w:rsidR="0098665F" w:rsidRPr="00A00F2C" w:rsidRDefault="007347D2" w:rsidP="0098665F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0F2C">
        <w:rPr>
          <w:rFonts w:ascii="Ink Free" w:hAnsi="Ink Free"/>
          <w:sz w:val="36"/>
          <w:szCs w:val="36"/>
        </w:rPr>
        <w:t>I</w:t>
      </w:r>
      <w:r w:rsidR="0098665F" w:rsidRPr="00A00F2C">
        <w:rPr>
          <w:rFonts w:ascii="Ink Free" w:hAnsi="Ink Free"/>
          <w:sz w:val="36"/>
          <w:szCs w:val="36"/>
        </w:rPr>
        <w:t>dentify health disparities and relate them to other races/ethnicities</w:t>
      </w:r>
    </w:p>
    <w:p w:rsidR="00A00F2C" w:rsidRPr="00A00F2C" w:rsidRDefault="00A00F2C" w:rsidP="00A00F2C">
      <w:pPr>
        <w:pStyle w:val="NormalWeb"/>
        <w:numPr>
          <w:ilvl w:val="0"/>
          <w:numId w:val="1"/>
        </w:numPr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Common diseases and disorders found prevalent in the culture</w:t>
      </w:r>
    </w:p>
    <w:p w:rsidR="0098665F" w:rsidRPr="00A00F2C" w:rsidRDefault="007347D2" w:rsidP="007347D2">
      <w:pPr>
        <w:pStyle w:val="NormalWeb"/>
        <w:numPr>
          <w:ilvl w:val="0"/>
          <w:numId w:val="1"/>
        </w:numPr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Number of people of this culture living in the United States by e</w:t>
      </w:r>
      <w:r w:rsidR="0098665F" w:rsidRPr="00A00F2C">
        <w:rPr>
          <w:rFonts w:ascii="Ink Free" w:hAnsi="Ink Free"/>
          <w:sz w:val="36"/>
          <w:szCs w:val="36"/>
        </w:rPr>
        <w:t>xplor</w:t>
      </w:r>
      <w:r w:rsidRPr="00A00F2C">
        <w:rPr>
          <w:rFonts w:ascii="Ink Free" w:hAnsi="Ink Free"/>
          <w:sz w:val="36"/>
          <w:szCs w:val="36"/>
        </w:rPr>
        <w:t>ing</w:t>
      </w:r>
      <w:r w:rsidR="0098665F" w:rsidRPr="00A00F2C">
        <w:rPr>
          <w:rFonts w:ascii="Ink Free" w:hAnsi="Ink Free"/>
          <w:sz w:val="36"/>
          <w:szCs w:val="36"/>
        </w:rPr>
        <w:t xml:space="preserve"> county, state, and national statistics</w:t>
      </w:r>
    </w:p>
    <w:p w:rsidR="00A00F2C" w:rsidRPr="00A00F2C" w:rsidRDefault="00A00F2C" w:rsidP="00A00F2C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 w:rsidRPr="00A00F2C">
        <w:rPr>
          <w:rFonts w:ascii="Ink Free" w:hAnsi="Ink Free"/>
          <w:sz w:val="36"/>
          <w:szCs w:val="36"/>
        </w:rPr>
        <w:t>Breakdown the statistics for males and females within your assigned group and identify health issues pertaining to each respective gender</w:t>
      </w:r>
    </w:p>
    <w:p w:rsidR="007347D2" w:rsidRPr="00A00F2C" w:rsidRDefault="00A00F2C" w:rsidP="007347D2">
      <w:pPr>
        <w:pStyle w:val="NormalWeb"/>
        <w:numPr>
          <w:ilvl w:val="0"/>
          <w:numId w:val="1"/>
        </w:numPr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Cultural con</w:t>
      </w:r>
      <w:r w:rsidR="007347D2" w:rsidRPr="00A00F2C">
        <w:rPr>
          <w:rFonts w:ascii="Ink Free" w:hAnsi="Ink Free"/>
          <w:bCs/>
          <w:sz w:val="36"/>
          <w:szCs w:val="36"/>
        </w:rPr>
        <w:t>siderations</w:t>
      </w:r>
      <w:r w:rsidRPr="00A00F2C">
        <w:rPr>
          <w:rFonts w:ascii="Ink Free" w:hAnsi="Ink Free"/>
          <w:bCs/>
          <w:sz w:val="36"/>
          <w:szCs w:val="36"/>
        </w:rPr>
        <w:t xml:space="preserve"> </w:t>
      </w:r>
      <w:r w:rsidR="007347D2" w:rsidRPr="00A00F2C">
        <w:rPr>
          <w:rFonts w:ascii="Ink Free" w:hAnsi="Ink Free"/>
          <w:bCs/>
          <w:sz w:val="36"/>
          <w:szCs w:val="36"/>
        </w:rPr>
        <w:t>that must be taken if caring for a patient of this culture</w:t>
      </w:r>
    </w:p>
    <w:p w:rsidR="007347D2" w:rsidRPr="00A00F2C" w:rsidRDefault="007347D2" w:rsidP="007347D2">
      <w:pPr>
        <w:pStyle w:val="NormalWeb"/>
        <w:numPr>
          <w:ilvl w:val="0"/>
          <w:numId w:val="2"/>
        </w:numPr>
        <w:rPr>
          <w:rFonts w:ascii="Ink Free" w:hAnsi="Ink Free"/>
          <w:bCs/>
          <w:sz w:val="36"/>
          <w:szCs w:val="36"/>
        </w:rPr>
      </w:pPr>
      <w:r w:rsidRPr="00A00F2C">
        <w:rPr>
          <w:rFonts w:ascii="Ink Free" w:hAnsi="Ink Free"/>
          <w:bCs/>
          <w:sz w:val="36"/>
          <w:szCs w:val="36"/>
        </w:rPr>
        <w:t>Identify barriers for caring for patients within this culture</w:t>
      </w:r>
    </w:p>
    <w:p w:rsidR="0098665F" w:rsidRDefault="0098665F" w:rsidP="0098665F"/>
    <w:p w:rsidR="00610C1D" w:rsidRDefault="00610C1D" w:rsidP="0098665F">
      <w:pPr>
        <w:sectPr w:rsidR="00610C1D" w:rsidSect="00A00F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65F" w:rsidRPr="00F100B6" w:rsidRDefault="0098665F" w:rsidP="00F100B6">
      <w:pPr>
        <w:spacing w:line="240" w:lineRule="auto"/>
        <w:ind w:firstLine="720"/>
        <w:rPr>
          <w:rFonts w:ascii="Ink Free" w:hAnsi="Ink Free"/>
          <w:b/>
          <w:sz w:val="36"/>
          <w:szCs w:val="36"/>
        </w:rPr>
      </w:pPr>
      <w:r w:rsidRPr="00F100B6">
        <w:rPr>
          <w:rFonts w:ascii="Ink Free" w:hAnsi="Ink Free"/>
          <w:b/>
          <w:sz w:val="36"/>
          <w:szCs w:val="36"/>
        </w:rPr>
        <w:t>Hispanic</w:t>
      </w:r>
    </w:p>
    <w:p w:rsidR="0098665F" w:rsidRPr="00F100B6" w:rsidRDefault="0098665F" w:rsidP="00F100B6">
      <w:pPr>
        <w:spacing w:line="240" w:lineRule="auto"/>
        <w:ind w:firstLine="720"/>
        <w:rPr>
          <w:rFonts w:ascii="Ink Free" w:hAnsi="Ink Free"/>
          <w:b/>
          <w:sz w:val="36"/>
          <w:szCs w:val="36"/>
        </w:rPr>
      </w:pPr>
      <w:r w:rsidRPr="00F100B6">
        <w:rPr>
          <w:rFonts w:ascii="Ink Free" w:hAnsi="Ink Free"/>
          <w:b/>
          <w:sz w:val="36"/>
          <w:szCs w:val="36"/>
        </w:rPr>
        <w:t>LGBT</w:t>
      </w:r>
    </w:p>
    <w:p w:rsidR="0098665F" w:rsidRPr="00F100B6" w:rsidRDefault="0098665F" w:rsidP="00F100B6">
      <w:pPr>
        <w:spacing w:line="240" w:lineRule="auto"/>
        <w:rPr>
          <w:rFonts w:ascii="Ink Free" w:hAnsi="Ink Free"/>
          <w:b/>
          <w:sz w:val="36"/>
          <w:szCs w:val="36"/>
        </w:rPr>
      </w:pPr>
    </w:p>
    <w:p w:rsidR="0098665F" w:rsidRDefault="0098665F" w:rsidP="00F100B6">
      <w:pPr>
        <w:spacing w:line="240" w:lineRule="auto"/>
        <w:ind w:firstLine="720"/>
        <w:rPr>
          <w:rFonts w:ascii="Ink Free" w:hAnsi="Ink Free"/>
          <w:b/>
          <w:sz w:val="36"/>
          <w:szCs w:val="36"/>
        </w:rPr>
      </w:pPr>
      <w:r w:rsidRPr="00F100B6">
        <w:rPr>
          <w:rFonts w:ascii="Ink Free" w:hAnsi="Ink Free"/>
          <w:b/>
          <w:sz w:val="36"/>
          <w:szCs w:val="36"/>
        </w:rPr>
        <w:t>Muslim</w:t>
      </w:r>
    </w:p>
    <w:p w:rsidR="0098665F" w:rsidRPr="00F100B6" w:rsidRDefault="0098665F" w:rsidP="00F100B6">
      <w:pPr>
        <w:spacing w:line="240" w:lineRule="auto"/>
        <w:rPr>
          <w:rFonts w:ascii="Ink Free" w:hAnsi="Ink Free"/>
          <w:b/>
          <w:sz w:val="36"/>
          <w:szCs w:val="36"/>
        </w:rPr>
      </w:pPr>
      <w:r w:rsidRPr="00F100B6">
        <w:rPr>
          <w:rFonts w:ascii="Ink Free" w:hAnsi="Ink Free"/>
          <w:b/>
          <w:sz w:val="36"/>
          <w:szCs w:val="36"/>
        </w:rPr>
        <w:t>African American</w:t>
      </w:r>
    </w:p>
    <w:p w:rsidR="0098665F" w:rsidRPr="00F100B6" w:rsidRDefault="0098665F" w:rsidP="00F100B6">
      <w:pPr>
        <w:spacing w:line="240" w:lineRule="auto"/>
        <w:rPr>
          <w:rFonts w:ascii="Ink Free" w:hAnsi="Ink Free"/>
          <w:b/>
          <w:sz w:val="36"/>
          <w:szCs w:val="36"/>
        </w:rPr>
      </w:pPr>
      <w:r w:rsidRPr="00F100B6">
        <w:rPr>
          <w:rFonts w:ascii="Ink Free" w:hAnsi="Ink Free"/>
          <w:b/>
          <w:sz w:val="36"/>
          <w:szCs w:val="36"/>
        </w:rPr>
        <w:t>Visually impaired</w:t>
      </w:r>
    </w:p>
    <w:p w:rsidR="00610C1D" w:rsidRDefault="00610C1D" w:rsidP="0098665F">
      <w:pPr>
        <w:rPr>
          <w:sz w:val="56"/>
          <w:szCs w:val="56"/>
        </w:rPr>
        <w:sectPr w:rsidR="00610C1D" w:rsidSect="00610C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665F" w:rsidRDefault="0098665F" w:rsidP="00277F2C">
      <w:bookmarkStart w:id="0" w:name="_GoBack"/>
      <w:bookmarkEnd w:id="0"/>
    </w:p>
    <w:sectPr w:rsidR="0098665F" w:rsidSect="00610C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885"/>
    <w:multiLevelType w:val="hybridMultilevel"/>
    <w:tmpl w:val="3994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E5E37"/>
    <w:multiLevelType w:val="hybridMultilevel"/>
    <w:tmpl w:val="90826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5F"/>
    <w:rsid w:val="00277F2C"/>
    <w:rsid w:val="00610C1D"/>
    <w:rsid w:val="007347D2"/>
    <w:rsid w:val="0098665F"/>
    <w:rsid w:val="00A00F2C"/>
    <w:rsid w:val="00E41E5E"/>
    <w:rsid w:val="00F100B6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392A"/>
  <w15:chartTrackingRefBased/>
  <w15:docId w15:val="{4736D51B-333E-4F72-9F72-E97CF4A2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F"/>
    <w:pPr>
      <w:ind w:left="720"/>
      <w:contextualSpacing/>
    </w:pPr>
  </w:style>
  <w:style w:type="paragraph" w:styleId="NormalWeb">
    <w:name w:val="Normal (Web)"/>
    <w:basedOn w:val="Normal"/>
    <w:unhideWhenUsed/>
    <w:rsid w:val="0098665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New York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4</cp:revision>
  <cp:lastPrinted>2019-09-24T14:23:00Z</cp:lastPrinted>
  <dcterms:created xsi:type="dcterms:W3CDTF">2019-09-20T21:26:00Z</dcterms:created>
  <dcterms:modified xsi:type="dcterms:W3CDTF">2019-09-24T14:27:00Z</dcterms:modified>
</cp:coreProperties>
</file>